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6ED92" w14:textId="77777777" w:rsidR="001241BE" w:rsidRPr="00927D6A" w:rsidRDefault="00000000">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lang w:val="en-GB"/>
        </w:rPr>
      </w:pPr>
      <w:r w:rsidRPr="00927D6A">
        <w:rPr>
          <w:rFonts w:ascii="Arial" w:hAnsi="Arial" w:cs="Arial"/>
          <w:lang w:val="en-GB"/>
        </w:rPr>
        <w:t>08</w:t>
      </w:r>
      <w:r w:rsidR="00F93013" w:rsidRPr="00927D6A">
        <w:rPr>
          <w:rFonts w:ascii="Arial" w:hAnsi="Arial" w:cs="Arial"/>
          <w:lang w:val="en-GB"/>
        </w:rPr>
        <w:t>.</w:t>
      </w:r>
      <w:r w:rsidRPr="00927D6A">
        <w:rPr>
          <w:rFonts w:ascii="Arial" w:hAnsi="Arial" w:cs="Arial"/>
          <w:lang w:val="en-GB"/>
        </w:rPr>
        <w:t>09</w:t>
      </w:r>
      <w:r w:rsidR="00F93013" w:rsidRPr="00927D6A">
        <w:rPr>
          <w:rFonts w:ascii="Arial" w:hAnsi="Arial" w:cs="Arial"/>
          <w:lang w:val="en-GB"/>
        </w:rPr>
        <w:t>.2024</w:t>
      </w:r>
      <w:r w:rsidR="00F93013" w:rsidRPr="00927D6A">
        <w:rPr>
          <w:rFonts w:ascii="Arial" w:hAnsi="Arial" w:cs="Arial"/>
          <w:lang w:val="en-GB"/>
        </w:rPr>
        <w:br/>
      </w:r>
    </w:p>
    <w:p w14:paraId="3494EC02" w14:textId="77777777" w:rsidR="001241BE" w:rsidRPr="00927D6A" w:rsidRDefault="00000000">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lang w:val="en-GB"/>
        </w:rPr>
      </w:pPr>
      <w:bookmarkStart w:id="0" w:name="_Hlk169759822"/>
      <w:r w:rsidRPr="00927D6A">
        <w:rPr>
          <w:rFonts w:ascii="Arial" w:hAnsi="Arial" w:cs="Arial"/>
          <w:u w:val="single"/>
          <w:lang w:val="en-GB"/>
        </w:rPr>
        <w:t xml:space="preserve">From </w:t>
      </w:r>
      <w:r w:rsidR="0081607F" w:rsidRPr="00927D6A">
        <w:rPr>
          <w:rFonts w:ascii="Arial" w:hAnsi="Arial" w:cs="Arial"/>
          <w:u w:val="single"/>
          <w:lang w:val="en-GB"/>
        </w:rPr>
        <w:t xml:space="preserve">a small </w:t>
      </w:r>
      <w:r w:rsidR="000C06BA" w:rsidRPr="00927D6A">
        <w:rPr>
          <w:rFonts w:ascii="Arial" w:hAnsi="Arial" w:cs="Arial"/>
          <w:u w:val="single"/>
          <w:lang w:val="en-GB"/>
        </w:rPr>
        <w:t xml:space="preserve">craft business </w:t>
      </w:r>
      <w:r w:rsidR="0081607F" w:rsidRPr="00927D6A">
        <w:rPr>
          <w:rFonts w:ascii="Arial" w:hAnsi="Arial" w:cs="Arial"/>
          <w:u w:val="single"/>
          <w:lang w:val="en-GB"/>
        </w:rPr>
        <w:t xml:space="preserve">to a large </w:t>
      </w:r>
      <w:r w:rsidR="000C06BA" w:rsidRPr="00927D6A">
        <w:rPr>
          <w:rFonts w:ascii="Arial" w:hAnsi="Arial" w:cs="Arial"/>
          <w:u w:val="single"/>
          <w:lang w:val="en-GB"/>
        </w:rPr>
        <w:t xml:space="preserve">contract manufacturer for </w:t>
      </w:r>
      <w:r w:rsidR="00DE7638" w:rsidRPr="00927D6A">
        <w:rPr>
          <w:rFonts w:ascii="Arial" w:hAnsi="Arial" w:cs="Arial"/>
          <w:u w:val="single"/>
          <w:lang w:val="en-GB"/>
        </w:rPr>
        <w:t>medical</w:t>
      </w:r>
      <w:r w:rsidR="000C06BA" w:rsidRPr="00927D6A">
        <w:rPr>
          <w:rFonts w:ascii="Arial" w:hAnsi="Arial" w:cs="Arial"/>
          <w:u w:val="single"/>
          <w:lang w:val="en-GB"/>
        </w:rPr>
        <w:t xml:space="preserve"> technology </w:t>
      </w:r>
      <w:r w:rsidRPr="00927D6A">
        <w:rPr>
          <w:rFonts w:ascii="Arial" w:hAnsi="Arial" w:cs="Arial"/>
          <w:lang w:val="en-GB"/>
        </w:rPr>
        <w:br/>
      </w:r>
    </w:p>
    <w:bookmarkEnd w:id="0"/>
    <w:p w14:paraId="502EC6C4" w14:textId="6BB95E05" w:rsidR="001241BE" w:rsidRPr="00B0222F" w:rsidRDefault="00B0222F">
      <w:pPr>
        <w:widowControl w:val="0"/>
        <w:tabs>
          <w:tab w:val="left" w:pos="5103"/>
        </w:tabs>
        <w:autoSpaceDE w:val="0"/>
        <w:autoSpaceDN w:val="0"/>
        <w:adjustRightInd w:val="0"/>
        <w:spacing w:after="0" w:line="360" w:lineRule="atLeast"/>
        <w:ind w:right="3541"/>
        <w:rPr>
          <w:rFonts w:ascii="Arial" w:hAnsi="Arial" w:cs="Arial"/>
          <w:b/>
          <w:bCs/>
          <w:sz w:val="34"/>
          <w:szCs w:val="34"/>
          <w:lang w:val="en-GB"/>
        </w:rPr>
      </w:pPr>
      <w:r w:rsidRPr="00B0222F">
        <w:rPr>
          <w:rFonts w:ascii="Arial" w:hAnsi="Arial" w:cs="Arial"/>
          <w:b/>
          <w:bCs/>
          <w:sz w:val="34"/>
          <w:szCs w:val="34"/>
          <w:lang w:val="en-GB"/>
        </w:rPr>
        <w:t>Medical technology manufacturer Rudolf Storz celebrated its 75th anniversary</w:t>
      </w:r>
      <w:r w:rsidR="00F93013" w:rsidRPr="00927D6A">
        <w:rPr>
          <w:rFonts w:ascii="Arial" w:hAnsi="Arial" w:cs="Arial"/>
          <w:sz w:val="34"/>
          <w:szCs w:val="34"/>
          <w:lang w:val="en-GB"/>
        </w:rPr>
        <w:br/>
      </w:r>
    </w:p>
    <w:p w14:paraId="2D8C3654" w14:textId="131E2C0F" w:rsidR="001241BE" w:rsidRPr="00927D6A" w:rsidRDefault="00000000">
      <w:pPr>
        <w:widowControl w:val="0"/>
        <w:tabs>
          <w:tab w:val="left" w:pos="5103"/>
        </w:tabs>
        <w:autoSpaceDE w:val="0"/>
        <w:autoSpaceDN w:val="0"/>
        <w:adjustRightInd w:val="0"/>
        <w:spacing w:after="0" w:line="360" w:lineRule="atLeast"/>
        <w:ind w:right="3541"/>
        <w:rPr>
          <w:rFonts w:ascii="Arial" w:hAnsi="Arial" w:cs="Arial"/>
          <w:sz w:val="20"/>
          <w:szCs w:val="20"/>
          <w:lang w:val="en-GB"/>
        </w:rPr>
      </w:pPr>
      <w:proofErr w:type="spellStart"/>
      <w:r w:rsidRPr="00927D6A">
        <w:rPr>
          <w:rFonts w:ascii="Arial" w:hAnsi="Arial" w:cs="Arial"/>
          <w:b/>
          <w:bCs/>
          <w:sz w:val="20"/>
          <w:szCs w:val="20"/>
          <w:lang w:val="en-GB"/>
        </w:rPr>
        <w:t>Emmingen</w:t>
      </w:r>
      <w:proofErr w:type="spellEnd"/>
      <w:r w:rsidRPr="00927D6A">
        <w:rPr>
          <w:rFonts w:ascii="Arial" w:hAnsi="Arial" w:cs="Arial"/>
          <w:b/>
          <w:bCs/>
          <w:sz w:val="20"/>
          <w:szCs w:val="20"/>
          <w:lang w:val="en-GB"/>
        </w:rPr>
        <w:t xml:space="preserve"> </w:t>
      </w:r>
      <w:r w:rsidR="00927D6A" w:rsidRPr="00927D6A">
        <w:rPr>
          <w:rFonts w:ascii="Arial" w:hAnsi="Arial" w:cs="Arial"/>
          <w:b/>
          <w:bCs/>
          <w:sz w:val="20"/>
          <w:szCs w:val="20"/>
          <w:lang w:val="en-GB"/>
        </w:rPr>
        <w:t>- To</w:t>
      </w:r>
      <w:r w:rsidR="0021146C" w:rsidRPr="00927D6A">
        <w:rPr>
          <w:rFonts w:ascii="Arial" w:hAnsi="Arial" w:cs="Arial"/>
          <w:b/>
          <w:bCs/>
          <w:sz w:val="20"/>
          <w:szCs w:val="20"/>
          <w:lang w:val="en-GB"/>
        </w:rPr>
        <w:t xml:space="preserve"> mark its 75th anniversary, the company held an open day where visitors were given an insight into production and the history of the company. </w:t>
      </w:r>
      <w:bookmarkStart w:id="1" w:name="_Hlk169759883"/>
      <w:r w:rsidR="008C3811" w:rsidRPr="00927D6A">
        <w:rPr>
          <w:rFonts w:ascii="Arial" w:hAnsi="Arial" w:cs="Arial"/>
          <w:b/>
          <w:bCs/>
          <w:sz w:val="20"/>
          <w:szCs w:val="20"/>
          <w:lang w:val="en-GB"/>
        </w:rPr>
        <w:t xml:space="preserve">The guided tours of the company were met with great interest by the </w:t>
      </w:r>
      <w:r w:rsidR="0021146C" w:rsidRPr="00927D6A">
        <w:rPr>
          <w:rFonts w:ascii="Arial" w:hAnsi="Arial" w:cs="Arial"/>
          <w:b/>
          <w:bCs/>
          <w:sz w:val="20"/>
          <w:szCs w:val="20"/>
          <w:lang w:val="en-GB"/>
        </w:rPr>
        <w:t>guests</w:t>
      </w:r>
      <w:r w:rsidR="008C3811" w:rsidRPr="00927D6A">
        <w:rPr>
          <w:rFonts w:ascii="Arial" w:hAnsi="Arial" w:cs="Arial"/>
          <w:b/>
          <w:bCs/>
          <w:sz w:val="20"/>
          <w:szCs w:val="20"/>
          <w:lang w:val="en-GB"/>
        </w:rPr>
        <w:t xml:space="preserve">. </w:t>
      </w:r>
      <w:r w:rsidR="0021146C" w:rsidRPr="00927D6A">
        <w:rPr>
          <w:rFonts w:ascii="Arial" w:hAnsi="Arial" w:cs="Arial"/>
          <w:b/>
          <w:bCs/>
          <w:sz w:val="20"/>
          <w:szCs w:val="20"/>
          <w:lang w:val="en-GB"/>
        </w:rPr>
        <w:t xml:space="preserve">The contract manufacturer for medical technology </w:t>
      </w:r>
      <w:r w:rsidR="00484148" w:rsidRPr="00927D6A">
        <w:rPr>
          <w:rFonts w:ascii="Arial" w:hAnsi="Arial" w:cs="Arial"/>
          <w:b/>
          <w:bCs/>
          <w:sz w:val="20"/>
          <w:szCs w:val="20"/>
          <w:lang w:val="en-GB"/>
        </w:rPr>
        <w:t xml:space="preserve">was founded </w:t>
      </w:r>
      <w:r w:rsidR="00B350FE" w:rsidRPr="00927D6A">
        <w:rPr>
          <w:rFonts w:ascii="Arial" w:hAnsi="Arial" w:cs="Arial"/>
          <w:b/>
          <w:bCs/>
          <w:sz w:val="20"/>
          <w:szCs w:val="20"/>
          <w:lang w:val="en-GB"/>
        </w:rPr>
        <w:t>in Tuttlingen in 1949</w:t>
      </w:r>
      <w:r w:rsidR="00484148" w:rsidRPr="00927D6A">
        <w:rPr>
          <w:rFonts w:ascii="Arial" w:hAnsi="Arial" w:cs="Arial"/>
          <w:b/>
          <w:bCs/>
          <w:sz w:val="20"/>
          <w:szCs w:val="20"/>
          <w:lang w:val="en-GB"/>
        </w:rPr>
        <w:t xml:space="preserve">. </w:t>
      </w:r>
      <w:r w:rsidR="0021146C" w:rsidRPr="00927D6A">
        <w:rPr>
          <w:rFonts w:ascii="Arial" w:hAnsi="Arial" w:cs="Arial"/>
          <w:b/>
          <w:bCs/>
          <w:sz w:val="20"/>
          <w:szCs w:val="20"/>
          <w:lang w:val="en-GB"/>
        </w:rPr>
        <w:t xml:space="preserve">The company </w:t>
      </w:r>
      <w:r w:rsidR="00B350FE" w:rsidRPr="00927D6A">
        <w:rPr>
          <w:rFonts w:ascii="Arial" w:hAnsi="Arial" w:cs="Arial"/>
          <w:b/>
          <w:bCs/>
          <w:sz w:val="20"/>
          <w:szCs w:val="20"/>
          <w:lang w:val="en-GB"/>
        </w:rPr>
        <w:t xml:space="preserve">has developed from </w:t>
      </w:r>
      <w:r w:rsidR="00484148" w:rsidRPr="00927D6A">
        <w:rPr>
          <w:rFonts w:ascii="Arial" w:hAnsi="Arial" w:cs="Arial"/>
          <w:b/>
          <w:bCs/>
          <w:sz w:val="20"/>
          <w:szCs w:val="20"/>
          <w:lang w:val="en-GB"/>
        </w:rPr>
        <w:t xml:space="preserve">a small </w:t>
      </w:r>
      <w:r w:rsidR="00B350FE" w:rsidRPr="00927D6A">
        <w:rPr>
          <w:rFonts w:ascii="Arial" w:hAnsi="Arial" w:cs="Arial"/>
          <w:b/>
          <w:bCs/>
          <w:sz w:val="20"/>
          <w:szCs w:val="20"/>
          <w:lang w:val="en-GB"/>
        </w:rPr>
        <w:t xml:space="preserve">family business to a modern </w:t>
      </w:r>
      <w:r w:rsidR="0021146C" w:rsidRPr="00927D6A">
        <w:rPr>
          <w:rFonts w:ascii="Arial" w:hAnsi="Arial" w:cs="Arial"/>
          <w:b/>
          <w:bCs/>
          <w:sz w:val="20"/>
          <w:szCs w:val="20"/>
          <w:lang w:val="en-GB"/>
        </w:rPr>
        <w:t xml:space="preserve">medium-sized company </w:t>
      </w:r>
      <w:r w:rsidR="00B350FE" w:rsidRPr="00927D6A">
        <w:rPr>
          <w:rFonts w:ascii="Arial" w:hAnsi="Arial" w:cs="Arial"/>
          <w:b/>
          <w:bCs/>
          <w:sz w:val="20"/>
          <w:szCs w:val="20"/>
          <w:lang w:val="en-GB"/>
        </w:rPr>
        <w:t>and today offers a broad portfolio of over 7</w:t>
      </w:r>
      <w:r w:rsidR="0021146C" w:rsidRPr="00927D6A">
        <w:rPr>
          <w:rFonts w:ascii="Arial" w:hAnsi="Arial" w:cs="Arial"/>
          <w:b/>
          <w:bCs/>
          <w:sz w:val="20"/>
          <w:szCs w:val="20"/>
          <w:lang w:val="en-GB"/>
        </w:rPr>
        <w:t>,</w:t>
      </w:r>
      <w:r w:rsidR="00B350FE" w:rsidRPr="00927D6A">
        <w:rPr>
          <w:rFonts w:ascii="Arial" w:hAnsi="Arial" w:cs="Arial"/>
          <w:b/>
          <w:bCs/>
          <w:sz w:val="20"/>
          <w:szCs w:val="20"/>
          <w:lang w:val="en-GB"/>
        </w:rPr>
        <w:t>000 surgical instruments.</w:t>
      </w:r>
      <w:bookmarkEnd w:id="1"/>
      <w:r w:rsidR="0021146C" w:rsidRPr="00927D6A">
        <w:rPr>
          <w:rFonts w:ascii="Arial" w:hAnsi="Arial" w:cs="Arial"/>
          <w:b/>
          <w:bCs/>
          <w:sz w:val="20"/>
          <w:szCs w:val="20"/>
          <w:lang w:val="en-GB"/>
        </w:rPr>
        <w:t xml:space="preserve"> With over 140 employees from 12 nations, Rudolf Storz is </w:t>
      </w:r>
      <w:r w:rsidR="00484148" w:rsidRPr="00927D6A">
        <w:rPr>
          <w:rFonts w:ascii="Arial" w:hAnsi="Arial" w:cs="Arial"/>
          <w:b/>
          <w:bCs/>
          <w:sz w:val="20"/>
          <w:szCs w:val="20"/>
          <w:lang w:val="en-GB"/>
        </w:rPr>
        <w:t xml:space="preserve">now </w:t>
      </w:r>
      <w:r w:rsidR="0021146C" w:rsidRPr="00927D6A">
        <w:rPr>
          <w:rFonts w:ascii="Arial" w:hAnsi="Arial" w:cs="Arial"/>
          <w:b/>
          <w:bCs/>
          <w:sz w:val="20"/>
          <w:szCs w:val="20"/>
          <w:lang w:val="en-GB"/>
        </w:rPr>
        <w:t>active worldwide.</w:t>
      </w:r>
      <w:r w:rsidR="00F93013" w:rsidRPr="00927D6A">
        <w:rPr>
          <w:rFonts w:ascii="Arial" w:hAnsi="Arial" w:cs="Arial"/>
          <w:sz w:val="20"/>
          <w:szCs w:val="20"/>
          <w:lang w:val="en-GB"/>
        </w:rPr>
        <w:br/>
      </w:r>
      <w:r w:rsidR="00F93013" w:rsidRPr="00927D6A">
        <w:rPr>
          <w:rFonts w:ascii="Arial" w:hAnsi="Arial" w:cs="Arial"/>
          <w:sz w:val="20"/>
          <w:szCs w:val="20"/>
          <w:lang w:val="en-GB"/>
        </w:rPr>
        <w:br/>
      </w:r>
      <w:bookmarkStart w:id="2" w:name="_Hlk169759918"/>
      <w:r w:rsidR="00E344F5" w:rsidRPr="00927D6A">
        <w:rPr>
          <w:rFonts w:ascii="Arial" w:hAnsi="Arial" w:cs="Arial"/>
          <w:sz w:val="20"/>
          <w:szCs w:val="20"/>
          <w:lang w:val="en-GB"/>
        </w:rPr>
        <w:t xml:space="preserve">Rudolf Storz Senior founded the medical technology company </w:t>
      </w:r>
      <w:r w:rsidR="008C3811" w:rsidRPr="00927D6A">
        <w:rPr>
          <w:rFonts w:ascii="Arial" w:hAnsi="Arial" w:cs="Arial"/>
          <w:sz w:val="20"/>
          <w:szCs w:val="20"/>
          <w:lang w:val="en-GB"/>
        </w:rPr>
        <w:t xml:space="preserve">in Tuttlingen </w:t>
      </w:r>
      <w:r w:rsidR="0046010A" w:rsidRPr="00927D6A">
        <w:rPr>
          <w:rFonts w:ascii="Arial" w:hAnsi="Arial" w:cs="Arial"/>
          <w:sz w:val="20"/>
          <w:szCs w:val="20"/>
          <w:lang w:val="en-GB"/>
        </w:rPr>
        <w:t xml:space="preserve">in </w:t>
      </w:r>
      <w:r w:rsidR="00E344F5" w:rsidRPr="00927D6A">
        <w:rPr>
          <w:rFonts w:ascii="Arial" w:hAnsi="Arial" w:cs="Arial"/>
          <w:sz w:val="20"/>
          <w:szCs w:val="20"/>
          <w:lang w:val="en-GB"/>
        </w:rPr>
        <w:t xml:space="preserve">1949. </w:t>
      </w:r>
      <w:r w:rsidR="001F290D" w:rsidRPr="00927D6A">
        <w:rPr>
          <w:rFonts w:ascii="Arial" w:hAnsi="Arial" w:cs="Arial"/>
          <w:sz w:val="20"/>
          <w:szCs w:val="20"/>
          <w:lang w:val="en-GB"/>
        </w:rPr>
        <w:t>It all began in Tuttlingen</w:t>
      </w:r>
      <w:r w:rsidR="00DE7638" w:rsidRPr="00927D6A">
        <w:rPr>
          <w:rFonts w:ascii="Arial" w:hAnsi="Arial" w:cs="Arial"/>
          <w:sz w:val="20"/>
          <w:szCs w:val="20"/>
          <w:lang w:val="en-GB"/>
        </w:rPr>
        <w:t xml:space="preserve">, </w:t>
      </w:r>
      <w:r w:rsidR="001F290D" w:rsidRPr="00927D6A">
        <w:rPr>
          <w:rFonts w:ascii="Arial" w:hAnsi="Arial" w:cs="Arial"/>
          <w:sz w:val="20"/>
          <w:szCs w:val="20"/>
          <w:lang w:val="en-GB"/>
        </w:rPr>
        <w:t xml:space="preserve">with the manufacture of </w:t>
      </w:r>
      <w:r w:rsidR="00DE7638" w:rsidRPr="00927D6A">
        <w:rPr>
          <w:rFonts w:ascii="Arial" w:hAnsi="Arial" w:cs="Arial"/>
          <w:sz w:val="20"/>
          <w:szCs w:val="20"/>
          <w:lang w:val="en-GB"/>
        </w:rPr>
        <w:t xml:space="preserve">medical products </w:t>
      </w:r>
      <w:r w:rsidR="001F290D" w:rsidRPr="00927D6A">
        <w:rPr>
          <w:rFonts w:ascii="Arial" w:hAnsi="Arial" w:cs="Arial"/>
          <w:sz w:val="20"/>
          <w:szCs w:val="20"/>
          <w:lang w:val="en-GB"/>
        </w:rPr>
        <w:t xml:space="preserve">by hand </w:t>
      </w:r>
      <w:r w:rsidR="008C3811" w:rsidRPr="00927D6A">
        <w:rPr>
          <w:rFonts w:ascii="Arial" w:hAnsi="Arial" w:cs="Arial"/>
          <w:sz w:val="20"/>
          <w:szCs w:val="20"/>
          <w:lang w:val="en-GB"/>
        </w:rPr>
        <w:t>and in small quantities</w:t>
      </w:r>
      <w:r w:rsidR="001F290D" w:rsidRPr="00927D6A">
        <w:rPr>
          <w:rFonts w:ascii="Arial" w:hAnsi="Arial" w:cs="Arial"/>
          <w:sz w:val="20"/>
          <w:szCs w:val="20"/>
          <w:lang w:val="en-GB"/>
        </w:rPr>
        <w:t xml:space="preserve">. </w:t>
      </w:r>
      <w:r w:rsidR="008B76BB" w:rsidRPr="00927D6A">
        <w:rPr>
          <w:rFonts w:ascii="Arial" w:hAnsi="Arial" w:cs="Arial"/>
          <w:sz w:val="20"/>
          <w:szCs w:val="20"/>
          <w:lang w:val="en-GB"/>
        </w:rPr>
        <w:t>The family business was owned by the Storz family for over three generations</w:t>
      </w:r>
      <w:bookmarkEnd w:id="2"/>
      <w:r w:rsidR="00E33590" w:rsidRPr="00927D6A">
        <w:rPr>
          <w:rFonts w:ascii="Arial" w:hAnsi="Arial" w:cs="Arial"/>
          <w:sz w:val="20"/>
          <w:szCs w:val="20"/>
          <w:lang w:val="en-GB"/>
        </w:rPr>
        <w:t xml:space="preserve">. </w:t>
      </w:r>
      <w:r w:rsidR="00AD7B3B" w:rsidRPr="00927D6A">
        <w:rPr>
          <w:rFonts w:ascii="Arial" w:hAnsi="Arial" w:cs="Arial"/>
          <w:sz w:val="20"/>
          <w:szCs w:val="20"/>
          <w:lang w:val="en-GB"/>
        </w:rPr>
        <w:t xml:space="preserve">Since 2022, </w:t>
      </w:r>
      <w:r w:rsidR="00E33590" w:rsidRPr="00927D6A">
        <w:rPr>
          <w:rFonts w:ascii="Arial" w:hAnsi="Arial" w:cs="Arial"/>
          <w:sz w:val="20"/>
          <w:szCs w:val="20"/>
          <w:lang w:val="en-GB"/>
        </w:rPr>
        <w:t xml:space="preserve">Rudolf Storz GmbH has been owned by Stuckenbrock </w:t>
      </w:r>
      <w:proofErr w:type="spellStart"/>
      <w:r w:rsidR="00E33590" w:rsidRPr="00927D6A">
        <w:rPr>
          <w:rFonts w:ascii="Arial" w:hAnsi="Arial" w:cs="Arial"/>
          <w:sz w:val="20"/>
          <w:szCs w:val="20"/>
          <w:lang w:val="en-GB"/>
        </w:rPr>
        <w:t>Medizintechnik</w:t>
      </w:r>
      <w:proofErr w:type="spellEnd"/>
      <w:r w:rsidR="00E33590" w:rsidRPr="00927D6A">
        <w:rPr>
          <w:rFonts w:ascii="Arial" w:hAnsi="Arial" w:cs="Arial"/>
          <w:sz w:val="20"/>
          <w:szCs w:val="20"/>
          <w:lang w:val="en-GB"/>
        </w:rPr>
        <w:t xml:space="preserve"> GmbH </w:t>
      </w:r>
      <w:r w:rsidR="003D424A" w:rsidRPr="00927D6A">
        <w:rPr>
          <w:rFonts w:ascii="Arial" w:hAnsi="Arial" w:cs="Arial"/>
          <w:sz w:val="20"/>
          <w:szCs w:val="20"/>
          <w:lang w:val="en-GB"/>
        </w:rPr>
        <w:t xml:space="preserve">and is managed by </w:t>
      </w:r>
      <w:r w:rsidR="00C6486E" w:rsidRPr="00927D6A">
        <w:rPr>
          <w:rFonts w:ascii="Arial" w:hAnsi="Arial" w:cs="Arial"/>
          <w:sz w:val="20"/>
          <w:szCs w:val="20"/>
          <w:lang w:val="en-GB"/>
        </w:rPr>
        <w:t xml:space="preserve">managing </w:t>
      </w:r>
      <w:r w:rsidR="003D424A" w:rsidRPr="00927D6A">
        <w:rPr>
          <w:rFonts w:ascii="Arial" w:hAnsi="Arial" w:cs="Arial"/>
          <w:sz w:val="20"/>
          <w:szCs w:val="20"/>
          <w:lang w:val="en-GB"/>
        </w:rPr>
        <w:t xml:space="preserve">partner Fabian Stuckenbrock. </w:t>
      </w:r>
      <w:r w:rsidR="00927D6A" w:rsidRPr="00927D6A">
        <w:rPr>
          <w:rFonts w:ascii="Arial" w:hAnsi="Arial" w:cs="Arial"/>
          <w:sz w:val="20"/>
          <w:szCs w:val="20"/>
          <w:lang w:val="en-GB"/>
        </w:rPr>
        <w:t>Regarding</w:t>
      </w:r>
      <w:r w:rsidR="00C6486E" w:rsidRPr="00927D6A">
        <w:rPr>
          <w:rFonts w:ascii="Arial" w:hAnsi="Arial" w:cs="Arial"/>
          <w:sz w:val="20"/>
          <w:szCs w:val="20"/>
          <w:lang w:val="en-GB"/>
        </w:rPr>
        <w:t xml:space="preserve"> </w:t>
      </w:r>
      <w:r w:rsidR="00927D6A">
        <w:rPr>
          <w:rFonts w:ascii="Arial" w:hAnsi="Arial" w:cs="Arial"/>
          <w:sz w:val="20"/>
          <w:szCs w:val="20"/>
          <w:lang w:val="en-GB"/>
        </w:rPr>
        <w:t xml:space="preserve">to </w:t>
      </w:r>
      <w:r w:rsidR="00C6486E" w:rsidRPr="00927D6A">
        <w:rPr>
          <w:rFonts w:ascii="Arial" w:hAnsi="Arial" w:cs="Arial"/>
          <w:sz w:val="20"/>
          <w:szCs w:val="20"/>
          <w:lang w:val="en-GB"/>
        </w:rPr>
        <w:t xml:space="preserve">surgical instruments, the range of services offered by the medium-sized </w:t>
      </w:r>
      <w:r w:rsidR="00107324" w:rsidRPr="00927D6A">
        <w:rPr>
          <w:rFonts w:ascii="Arial" w:hAnsi="Arial" w:cs="Arial"/>
          <w:sz w:val="20"/>
          <w:szCs w:val="20"/>
          <w:lang w:val="en-GB"/>
        </w:rPr>
        <w:t xml:space="preserve">company </w:t>
      </w:r>
      <w:r w:rsidR="00C6486E" w:rsidRPr="00927D6A">
        <w:rPr>
          <w:rFonts w:ascii="Arial" w:hAnsi="Arial" w:cs="Arial"/>
          <w:sz w:val="20"/>
          <w:szCs w:val="20"/>
          <w:lang w:val="en-GB"/>
        </w:rPr>
        <w:t xml:space="preserve">Rudolf Storz today extends from services such as electropolishing, passivation and grinding to the development of customer-specific solutions and assembly with a high level of vertical integration. The Rudolf Storz product portfolio comprises over 7000 products. </w:t>
      </w:r>
      <w:r w:rsidR="009F6A8A" w:rsidRPr="00927D6A">
        <w:rPr>
          <w:rFonts w:ascii="Arial" w:hAnsi="Arial" w:cs="Arial"/>
          <w:sz w:val="20"/>
          <w:szCs w:val="20"/>
          <w:lang w:val="en-GB"/>
        </w:rPr>
        <w:t xml:space="preserve">Today, </w:t>
      </w:r>
      <w:r w:rsidR="00B350FE" w:rsidRPr="00927D6A">
        <w:rPr>
          <w:rFonts w:ascii="Arial" w:hAnsi="Arial" w:cs="Arial"/>
          <w:sz w:val="20"/>
          <w:szCs w:val="20"/>
          <w:lang w:val="en-GB"/>
        </w:rPr>
        <w:t xml:space="preserve">the company </w:t>
      </w:r>
      <w:r w:rsidR="00C6486E" w:rsidRPr="00927D6A">
        <w:rPr>
          <w:rFonts w:ascii="Arial" w:hAnsi="Arial" w:cs="Arial"/>
          <w:sz w:val="20"/>
          <w:szCs w:val="20"/>
          <w:lang w:val="en-GB"/>
        </w:rPr>
        <w:t xml:space="preserve">has a </w:t>
      </w:r>
      <w:r w:rsidR="009F6A8A" w:rsidRPr="00927D6A">
        <w:rPr>
          <w:rFonts w:ascii="Arial" w:hAnsi="Arial" w:cs="Arial"/>
          <w:sz w:val="20"/>
          <w:szCs w:val="20"/>
          <w:lang w:val="en-GB"/>
        </w:rPr>
        <w:t xml:space="preserve">total </w:t>
      </w:r>
      <w:r w:rsidR="00C6486E" w:rsidRPr="00927D6A">
        <w:rPr>
          <w:rFonts w:ascii="Arial" w:hAnsi="Arial" w:cs="Arial"/>
          <w:sz w:val="20"/>
          <w:szCs w:val="20"/>
          <w:lang w:val="en-GB"/>
        </w:rPr>
        <w:t>production area of 5500 m²</w:t>
      </w:r>
      <w:r w:rsidR="009F6A8A" w:rsidRPr="00927D6A">
        <w:rPr>
          <w:rFonts w:ascii="Arial" w:hAnsi="Arial" w:cs="Arial"/>
          <w:sz w:val="20"/>
          <w:szCs w:val="20"/>
          <w:lang w:val="en-GB"/>
        </w:rPr>
        <w:t xml:space="preserve">, spread over 3 plants. </w:t>
      </w:r>
      <w:r w:rsidR="00B350FE" w:rsidRPr="00927D6A">
        <w:rPr>
          <w:rFonts w:ascii="Arial" w:hAnsi="Arial" w:cs="Arial"/>
          <w:sz w:val="20"/>
          <w:szCs w:val="20"/>
          <w:lang w:val="en-GB"/>
        </w:rPr>
        <w:br/>
      </w:r>
      <w:r w:rsidR="009F6A8A" w:rsidRPr="00927D6A">
        <w:rPr>
          <w:rFonts w:ascii="Arial" w:hAnsi="Arial" w:cs="Arial"/>
          <w:sz w:val="20"/>
          <w:szCs w:val="20"/>
          <w:lang w:val="en-GB"/>
        </w:rPr>
        <w:lastRenderedPageBreak/>
        <w:t xml:space="preserve">Until the year 2000, however, the company was still based in a small workshop building in Tuttlingen. It was not until </w:t>
      </w:r>
      <w:r w:rsidR="000E2F95" w:rsidRPr="00927D6A">
        <w:rPr>
          <w:rFonts w:ascii="Arial" w:hAnsi="Arial" w:cs="Arial"/>
          <w:sz w:val="20"/>
          <w:szCs w:val="20"/>
          <w:lang w:val="en-GB"/>
        </w:rPr>
        <w:t xml:space="preserve">2000 </w:t>
      </w:r>
      <w:r w:rsidR="009F6A8A" w:rsidRPr="00927D6A">
        <w:rPr>
          <w:rFonts w:ascii="Arial" w:hAnsi="Arial" w:cs="Arial"/>
          <w:sz w:val="20"/>
          <w:szCs w:val="20"/>
          <w:lang w:val="en-GB"/>
        </w:rPr>
        <w:t xml:space="preserve">that the company moved to the newly built company building in the </w:t>
      </w:r>
      <w:proofErr w:type="spellStart"/>
      <w:r w:rsidR="0046010A" w:rsidRPr="00927D6A">
        <w:rPr>
          <w:rFonts w:ascii="Arial" w:hAnsi="Arial" w:cs="Arial"/>
          <w:sz w:val="20"/>
          <w:szCs w:val="20"/>
          <w:lang w:val="en-GB"/>
        </w:rPr>
        <w:t>Hundsrücken</w:t>
      </w:r>
      <w:proofErr w:type="spellEnd"/>
      <w:r w:rsidR="0046010A" w:rsidRPr="00927D6A">
        <w:rPr>
          <w:rFonts w:ascii="Arial" w:hAnsi="Arial" w:cs="Arial"/>
          <w:sz w:val="20"/>
          <w:szCs w:val="20"/>
          <w:lang w:val="en-GB"/>
        </w:rPr>
        <w:t xml:space="preserve"> </w:t>
      </w:r>
      <w:r w:rsidR="00C512DB" w:rsidRPr="00927D6A">
        <w:rPr>
          <w:rFonts w:ascii="Arial" w:hAnsi="Arial" w:cs="Arial"/>
          <w:sz w:val="20"/>
          <w:szCs w:val="20"/>
          <w:lang w:val="en-GB"/>
        </w:rPr>
        <w:t xml:space="preserve">industrial estate </w:t>
      </w:r>
      <w:r w:rsidR="0046010A" w:rsidRPr="00927D6A">
        <w:rPr>
          <w:rFonts w:ascii="Arial" w:hAnsi="Arial" w:cs="Arial"/>
          <w:sz w:val="20"/>
          <w:szCs w:val="20"/>
          <w:lang w:val="en-GB"/>
        </w:rPr>
        <w:t xml:space="preserve">in </w:t>
      </w:r>
      <w:proofErr w:type="spellStart"/>
      <w:r w:rsidR="00C512DB" w:rsidRPr="00927D6A">
        <w:rPr>
          <w:rFonts w:ascii="Arial" w:hAnsi="Arial" w:cs="Arial"/>
          <w:sz w:val="20"/>
          <w:szCs w:val="20"/>
          <w:lang w:val="en-GB"/>
        </w:rPr>
        <w:t>Emmingen</w:t>
      </w:r>
      <w:proofErr w:type="spellEnd"/>
      <w:r w:rsidR="00C512DB" w:rsidRPr="00927D6A">
        <w:rPr>
          <w:rFonts w:ascii="Arial" w:hAnsi="Arial" w:cs="Arial"/>
          <w:sz w:val="20"/>
          <w:szCs w:val="20"/>
          <w:lang w:val="en-GB"/>
        </w:rPr>
        <w:t xml:space="preserve">. </w:t>
      </w:r>
      <w:r w:rsidR="00534946" w:rsidRPr="00927D6A">
        <w:rPr>
          <w:rFonts w:ascii="Arial" w:hAnsi="Arial" w:cs="Arial"/>
          <w:sz w:val="20"/>
          <w:szCs w:val="20"/>
          <w:lang w:val="en-GB"/>
        </w:rPr>
        <w:t xml:space="preserve">The new CNC machines also brought about a change in the previously conventional production of surgical instruments. This meant that higher quantities could be produced in a shorter time.  </w:t>
      </w:r>
      <w:r w:rsidR="002832CB" w:rsidRPr="00927D6A">
        <w:rPr>
          <w:rFonts w:ascii="Arial" w:hAnsi="Arial" w:cs="Arial"/>
          <w:sz w:val="20"/>
          <w:szCs w:val="20"/>
          <w:lang w:val="en-GB"/>
        </w:rPr>
        <w:t xml:space="preserve">In 2011, a modern, sustainable 3-storey office building was built to create space for additional positions in design, quality management, sales and marketing. This was followed by the expansion of Plant 2 in 2020, which now houses </w:t>
      </w:r>
      <w:r w:rsidR="00534946" w:rsidRPr="00927D6A">
        <w:rPr>
          <w:rFonts w:ascii="Arial" w:hAnsi="Arial" w:cs="Arial"/>
          <w:sz w:val="20"/>
          <w:szCs w:val="20"/>
          <w:lang w:val="en-GB"/>
        </w:rPr>
        <w:t>traditional machines such as presses and saws</w:t>
      </w:r>
      <w:r w:rsidR="002832CB" w:rsidRPr="00927D6A">
        <w:rPr>
          <w:rFonts w:ascii="Arial" w:hAnsi="Arial" w:cs="Arial"/>
          <w:sz w:val="20"/>
          <w:szCs w:val="20"/>
          <w:lang w:val="en-GB"/>
        </w:rPr>
        <w:t xml:space="preserve">, while the modern, fully automated CNC machines with robotic arms operate in Plant 1 (main building) in the production hall. Due to the continued successful development of Rudolf Storz and the expansion of the product portfolio, the company continued to grow. </w:t>
      </w:r>
      <w:r w:rsidR="00CB0E25" w:rsidRPr="00927D6A">
        <w:rPr>
          <w:rFonts w:ascii="Arial" w:hAnsi="Arial" w:cs="Arial"/>
          <w:sz w:val="20"/>
          <w:szCs w:val="20"/>
          <w:lang w:val="en-GB"/>
        </w:rPr>
        <w:t>In 2024</w:t>
      </w:r>
      <w:r w:rsidR="002A47AE" w:rsidRPr="00927D6A">
        <w:rPr>
          <w:rFonts w:ascii="Arial" w:hAnsi="Arial" w:cs="Arial"/>
          <w:sz w:val="20"/>
          <w:szCs w:val="20"/>
          <w:lang w:val="en-GB"/>
        </w:rPr>
        <w:t xml:space="preserve">, the employees in the marketing, sales, export, shipping and finished goods warehouse departments moved into a new building just a few hundred meters from the main building. The new Plant 3 </w:t>
      </w:r>
      <w:r w:rsidR="00111005" w:rsidRPr="00927D6A">
        <w:rPr>
          <w:rFonts w:ascii="Arial" w:hAnsi="Arial" w:cs="Arial"/>
          <w:sz w:val="20"/>
          <w:szCs w:val="20"/>
          <w:lang w:val="en-GB"/>
        </w:rPr>
        <w:t xml:space="preserve">houses </w:t>
      </w:r>
      <w:r w:rsidR="002A47AE" w:rsidRPr="00927D6A">
        <w:rPr>
          <w:rFonts w:ascii="Arial" w:hAnsi="Arial" w:cs="Arial"/>
          <w:sz w:val="20"/>
          <w:szCs w:val="20"/>
          <w:lang w:val="en-GB"/>
        </w:rPr>
        <w:t xml:space="preserve">a modernized logistics </w:t>
      </w:r>
      <w:proofErr w:type="spellStart"/>
      <w:r w:rsidR="002A47AE" w:rsidRPr="00927D6A">
        <w:rPr>
          <w:rFonts w:ascii="Arial" w:hAnsi="Arial" w:cs="Arial"/>
          <w:sz w:val="20"/>
          <w:szCs w:val="20"/>
          <w:lang w:val="en-GB"/>
        </w:rPr>
        <w:t>center</w:t>
      </w:r>
      <w:proofErr w:type="spellEnd"/>
      <w:r w:rsidR="002A47AE" w:rsidRPr="00927D6A">
        <w:rPr>
          <w:rFonts w:ascii="Arial" w:hAnsi="Arial" w:cs="Arial"/>
          <w:sz w:val="20"/>
          <w:szCs w:val="20"/>
          <w:lang w:val="en-GB"/>
        </w:rPr>
        <w:t xml:space="preserve"> covering </w:t>
      </w:r>
      <w:r w:rsidR="00111005" w:rsidRPr="00927D6A">
        <w:rPr>
          <w:rFonts w:ascii="Arial" w:hAnsi="Arial" w:cs="Arial"/>
          <w:sz w:val="20"/>
          <w:szCs w:val="20"/>
          <w:lang w:val="en-GB"/>
        </w:rPr>
        <w:t>1,200 m²</w:t>
      </w:r>
      <w:r w:rsidR="002A47AE" w:rsidRPr="00927D6A">
        <w:rPr>
          <w:rFonts w:ascii="Arial" w:hAnsi="Arial" w:cs="Arial"/>
          <w:sz w:val="20"/>
          <w:szCs w:val="20"/>
          <w:lang w:val="en-GB"/>
        </w:rPr>
        <w:t xml:space="preserve">. </w:t>
      </w:r>
      <w:r w:rsidR="00D051F8" w:rsidRPr="00927D6A">
        <w:rPr>
          <w:rFonts w:ascii="Arial" w:hAnsi="Arial" w:cs="Arial"/>
          <w:sz w:val="20"/>
          <w:szCs w:val="20"/>
          <w:lang w:val="en-GB"/>
        </w:rPr>
        <w:t>The move to the new premises is not only due to the increased space requirements, but also as a strategic investment in the future. At the same time, the company is working on the introduction of new manufacturing technologies to further optimize the production of medical technology products and make them fit for the future.</w:t>
      </w:r>
    </w:p>
    <w:p w14:paraId="770D0848" w14:textId="041FE422" w:rsidR="001241BE" w:rsidRPr="00927D6A" w:rsidRDefault="00000000">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927D6A">
        <w:rPr>
          <w:rFonts w:ascii="Arial" w:hAnsi="Arial" w:cs="Arial"/>
          <w:sz w:val="20"/>
          <w:szCs w:val="20"/>
          <w:lang w:val="en-GB"/>
        </w:rPr>
        <w:t xml:space="preserve">Rudolf Storz set the tone in the region early on, not only in terms of innovative technologies in medical technology, but also </w:t>
      </w:r>
      <w:r w:rsidR="00927D6A" w:rsidRPr="00927D6A">
        <w:rPr>
          <w:rFonts w:ascii="Arial" w:hAnsi="Arial" w:cs="Arial"/>
          <w:sz w:val="20"/>
          <w:szCs w:val="20"/>
          <w:lang w:val="en-GB"/>
        </w:rPr>
        <w:t>in</w:t>
      </w:r>
      <w:r w:rsidRPr="00927D6A">
        <w:rPr>
          <w:rFonts w:ascii="Arial" w:hAnsi="Arial" w:cs="Arial"/>
          <w:sz w:val="20"/>
          <w:szCs w:val="20"/>
          <w:lang w:val="en-GB"/>
        </w:rPr>
        <w:t xml:space="preserve"> </w:t>
      </w:r>
      <w:r w:rsidR="0059367D" w:rsidRPr="00927D6A">
        <w:rPr>
          <w:rFonts w:ascii="Arial" w:hAnsi="Arial" w:cs="Arial"/>
          <w:sz w:val="20"/>
          <w:szCs w:val="20"/>
          <w:lang w:val="en-GB"/>
        </w:rPr>
        <w:t>sustainability</w:t>
      </w:r>
      <w:r w:rsidRPr="00927D6A">
        <w:rPr>
          <w:rFonts w:ascii="Arial" w:hAnsi="Arial" w:cs="Arial"/>
          <w:sz w:val="20"/>
          <w:szCs w:val="20"/>
          <w:lang w:val="en-GB"/>
        </w:rPr>
        <w:t xml:space="preserve">. </w:t>
      </w:r>
      <w:r w:rsidR="00001C1E" w:rsidRPr="00927D6A">
        <w:rPr>
          <w:rFonts w:ascii="Arial" w:hAnsi="Arial" w:cs="Arial"/>
          <w:sz w:val="20"/>
          <w:szCs w:val="20"/>
          <w:lang w:val="en-GB"/>
        </w:rPr>
        <w:t xml:space="preserve">With its own solar systems since 2011, an innovative wind turbine and the use of the first electric car in the region, the company demonstrated its commitment to a sustainable future </w:t>
      </w:r>
      <w:r w:rsidR="0059367D" w:rsidRPr="00927D6A">
        <w:rPr>
          <w:rFonts w:ascii="Arial" w:hAnsi="Arial" w:cs="Arial"/>
          <w:sz w:val="20"/>
          <w:szCs w:val="20"/>
          <w:lang w:val="en-GB"/>
        </w:rPr>
        <w:t>at an early stage</w:t>
      </w:r>
      <w:r w:rsidR="00967EC1" w:rsidRPr="00927D6A">
        <w:rPr>
          <w:rFonts w:ascii="Arial" w:hAnsi="Arial" w:cs="Arial"/>
          <w:sz w:val="20"/>
          <w:szCs w:val="20"/>
          <w:lang w:val="en-GB"/>
        </w:rPr>
        <w:t xml:space="preserve">. </w:t>
      </w:r>
      <w:r w:rsidR="00F26462" w:rsidRPr="00927D6A">
        <w:rPr>
          <w:rFonts w:ascii="Arial" w:hAnsi="Arial" w:cs="Arial"/>
          <w:sz w:val="20"/>
          <w:szCs w:val="20"/>
          <w:lang w:val="en-GB"/>
        </w:rPr>
        <w:t xml:space="preserve">As a sponsor of the Tuttlingen university campus, Rudolf Storz </w:t>
      </w:r>
      <w:r w:rsidR="00274048" w:rsidRPr="00927D6A">
        <w:rPr>
          <w:rFonts w:ascii="Arial" w:hAnsi="Arial" w:cs="Arial"/>
          <w:sz w:val="20"/>
          <w:szCs w:val="20"/>
          <w:lang w:val="en-GB"/>
        </w:rPr>
        <w:t xml:space="preserve">also </w:t>
      </w:r>
      <w:r w:rsidR="00F26462" w:rsidRPr="00927D6A">
        <w:rPr>
          <w:rFonts w:ascii="Arial" w:hAnsi="Arial" w:cs="Arial"/>
          <w:sz w:val="20"/>
          <w:szCs w:val="20"/>
          <w:lang w:val="en-GB"/>
        </w:rPr>
        <w:t>provides for future specialists</w:t>
      </w:r>
      <w:r w:rsidR="006D10ED" w:rsidRPr="00927D6A">
        <w:rPr>
          <w:rFonts w:ascii="Arial" w:hAnsi="Arial" w:cs="Arial"/>
          <w:sz w:val="20"/>
          <w:szCs w:val="20"/>
          <w:lang w:val="en-GB"/>
        </w:rPr>
        <w:t xml:space="preserve">. </w:t>
      </w:r>
      <w:r w:rsidR="00B350FE" w:rsidRPr="00927D6A">
        <w:rPr>
          <w:rFonts w:ascii="Arial" w:hAnsi="Arial" w:cs="Arial"/>
          <w:sz w:val="20"/>
          <w:szCs w:val="20"/>
          <w:lang w:val="en-GB"/>
        </w:rPr>
        <w:t xml:space="preserve">In addition to various apprenticeships, the company also offers dual study programs. Rudolf Storz currently employs over 140 people from 12 nations. </w:t>
      </w:r>
      <w:r w:rsidR="00F26462" w:rsidRPr="00927D6A">
        <w:rPr>
          <w:rFonts w:ascii="Arial" w:hAnsi="Arial" w:cs="Arial"/>
          <w:sz w:val="20"/>
          <w:szCs w:val="20"/>
          <w:lang w:val="en-GB"/>
        </w:rPr>
        <w:t xml:space="preserve">The company can look back on an impressive success story </w:t>
      </w:r>
      <w:r w:rsidR="00F26462" w:rsidRPr="00927D6A">
        <w:rPr>
          <w:rFonts w:ascii="Arial" w:hAnsi="Arial" w:cs="Arial"/>
          <w:sz w:val="20"/>
          <w:szCs w:val="20"/>
          <w:lang w:val="en-GB"/>
        </w:rPr>
        <w:lastRenderedPageBreak/>
        <w:t>characterized by tradition, innovation and growth</w:t>
      </w:r>
      <w:r w:rsidR="006D10ED" w:rsidRPr="00927D6A">
        <w:rPr>
          <w:rFonts w:ascii="Arial" w:hAnsi="Arial" w:cs="Arial"/>
          <w:sz w:val="20"/>
          <w:szCs w:val="20"/>
          <w:lang w:val="en-GB"/>
        </w:rPr>
        <w:t>.</w:t>
      </w:r>
      <w:r w:rsidR="00B350FE" w:rsidRPr="00927D6A">
        <w:rPr>
          <w:rFonts w:ascii="Arial" w:hAnsi="Arial" w:cs="Arial"/>
          <w:sz w:val="20"/>
          <w:szCs w:val="20"/>
          <w:lang w:val="en-GB"/>
        </w:rPr>
        <w:br/>
      </w:r>
      <w:r w:rsidR="00D73ECC" w:rsidRPr="00927D6A">
        <w:rPr>
          <w:rFonts w:ascii="Arial" w:hAnsi="Arial" w:cs="Arial"/>
          <w:sz w:val="20"/>
          <w:szCs w:val="20"/>
          <w:lang w:val="en-GB"/>
        </w:rPr>
        <w:t xml:space="preserve">Last Sunday, Rudolf Storz celebrated </w:t>
      </w:r>
      <w:r w:rsidR="006D10ED" w:rsidRPr="00927D6A">
        <w:rPr>
          <w:rFonts w:ascii="Arial" w:hAnsi="Arial" w:cs="Arial"/>
          <w:sz w:val="20"/>
          <w:szCs w:val="20"/>
          <w:lang w:val="en-GB"/>
        </w:rPr>
        <w:t xml:space="preserve">this 75-year history with an open day </w:t>
      </w:r>
      <w:r w:rsidR="00D73ECC" w:rsidRPr="00927D6A">
        <w:rPr>
          <w:rFonts w:ascii="Arial" w:hAnsi="Arial" w:cs="Arial"/>
          <w:sz w:val="20"/>
          <w:szCs w:val="20"/>
          <w:lang w:val="en-GB"/>
        </w:rPr>
        <w:t xml:space="preserve">at the </w:t>
      </w:r>
      <w:proofErr w:type="spellStart"/>
      <w:r w:rsidR="00D73ECC" w:rsidRPr="00927D6A">
        <w:rPr>
          <w:rFonts w:ascii="Arial" w:hAnsi="Arial" w:cs="Arial"/>
          <w:sz w:val="20"/>
          <w:szCs w:val="20"/>
          <w:lang w:val="en-GB"/>
        </w:rPr>
        <w:t>Emmingen-Liptingen</w:t>
      </w:r>
      <w:proofErr w:type="spellEnd"/>
      <w:r w:rsidR="00D73ECC" w:rsidRPr="00927D6A">
        <w:rPr>
          <w:rFonts w:ascii="Arial" w:hAnsi="Arial" w:cs="Arial"/>
          <w:sz w:val="20"/>
          <w:szCs w:val="20"/>
          <w:lang w:val="en-GB"/>
        </w:rPr>
        <w:t xml:space="preserve"> site. </w:t>
      </w:r>
      <w:r w:rsidR="00B75E49" w:rsidRPr="00927D6A">
        <w:rPr>
          <w:rFonts w:ascii="Arial" w:hAnsi="Arial" w:cs="Arial"/>
          <w:sz w:val="20"/>
          <w:szCs w:val="20"/>
          <w:lang w:val="en-GB"/>
        </w:rPr>
        <w:t xml:space="preserve">In his welcoming address, </w:t>
      </w:r>
      <w:r w:rsidR="003D424A" w:rsidRPr="00927D6A">
        <w:rPr>
          <w:rFonts w:ascii="Arial" w:hAnsi="Arial" w:cs="Arial"/>
          <w:sz w:val="20"/>
          <w:szCs w:val="20"/>
          <w:lang w:val="en-GB"/>
        </w:rPr>
        <w:t xml:space="preserve">Fabian </w:t>
      </w:r>
      <w:r w:rsidR="00B75E49" w:rsidRPr="00927D6A">
        <w:rPr>
          <w:rFonts w:ascii="Arial" w:hAnsi="Arial" w:cs="Arial"/>
          <w:sz w:val="20"/>
          <w:szCs w:val="20"/>
          <w:lang w:val="en-GB"/>
        </w:rPr>
        <w:t xml:space="preserve">Stuckenbrock looked back on the company's </w:t>
      </w:r>
      <w:r w:rsidR="00C93395" w:rsidRPr="00927D6A">
        <w:rPr>
          <w:rFonts w:ascii="Arial" w:hAnsi="Arial" w:cs="Arial"/>
          <w:sz w:val="20"/>
          <w:szCs w:val="20"/>
          <w:lang w:val="en-GB"/>
        </w:rPr>
        <w:t xml:space="preserve">past </w:t>
      </w:r>
      <w:r w:rsidR="00B75E49" w:rsidRPr="00927D6A">
        <w:rPr>
          <w:rFonts w:ascii="Arial" w:hAnsi="Arial" w:cs="Arial"/>
          <w:sz w:val="20"/>
          <w:szCs w:val="20"/>
          <w:lang w:val="en-GB"/>
        </w:rPr>
        <w:t xml:space="preserve">75 years. "However, we are also looking ahead in order to face the challenges and opportunities of the coming years with optimism and to continue to guarantee our customers the highest quality and punctual delivery," explained Managing Partner </w:t>
      </w:r>
      <w:r w:rsidR="003D424A" w:rsidRPr="00927D6A">
        <w:rPr>
          <w:rFonts w:ascii="Arial" w:hAnsi="Arial" w:cs="Arial"/>
          <w:sz w:val="20"/>
          <w:szCs w:val="20"/>
          <w:lang w:val="en-GB"/>
        </w:rPr>
        <w:t xml:space="preserve">Fabian </w:t>
      </w:r>
      <w:r w:rsidR="00B75E49" w:rsidRPr="00927D6A">
        <w:rPr>
          <w:rFonts w:ascii="Arial" w:hAnsi="Arial" w:cs="Arial"/>
          <w:sz w:val="20"/>
          <w:szCs w:val="20"/>
          <w:lang w:val="en-GB"/>
        </w:rPr>
        <w:t xml:space="preserve">Stuckenbrock. "Because with our strong foundation of tradition, innovation and sustainability, the company is ready to remain at the forefront of medical technology." </w:t>
      </w:r>
      <w:r w:rsidR="00D73ECC" w:rsidRPr="00927D6A">
        <w:rPr>
          <w:rFonts w:ascii="Arial" w:hAnsi="Arial" w:cs="Arial"/>
          <w:sz w:val="20"/>
          <w:szCs w:val="20"/>
          <w:lang w:val="en-GB"/>
        </w:rPr>
        <w:t xml:space="preserve">Numerous visitors took the opportunity to get to know the company and see the medical technology contract manufacturer's expertise for themselves. </w:t>
      </w:r>
      <w:bookmarkStart w:id="3" w:name="_Hlk176184874"/>
      <w:r w:rsidR="00D73ECC" w:rsidRPr="00927D6A">
        <w:rPr>
          <w:rFonts w:ascii="Arial" w:hAnsi="Arial" w:cs="Arial"/>
          <w:sz w:val="20"/>
          <w:szCs w:val="20"/>
          <w:lang w:val="en-GB"/>
        </w:rPr>
        <w:t xml:space="preserve">In particular, the guided tours of the company were met with great </w:t>
      </w:r>
      <w:bookmarkEnd w:id="3"/>
      <w:r w:rsidR="00927D6A" w:rsidRPr="00927D6A">
        <w:rPr>
          <w:rFonts w:ascii="Arial" w:hAnsi="Arial" w:cs="Arial"/>
          <w:sz w:val="20"/>
          <w:szCs w:val="20"/>
          <w:lang w:val="en-GB"/>
        </w:rPr>
        <w:t>interest,</w:t>
      </w:r>
      <w:r w:rsidR="00D73ECC" w:rsidRPr="00927D6A">
        <w:rPr>
          <w:rFonts w:ascii="Arial" w:hAnsi="Arial" w:cs="Arial"/>
          <w:sz w:val="20"/>
          <w:szCs w:val="20"/>
          <w:lang w:val="en-GB"/>
        </w:rPr>
        <w:t xml:space="preserve"> where guests were given an insight into the state-of-the-art CNC machines and the traditional craftsmanship of manual instrument production. A varied supporting program, culinary offerings and a competition rounded off the day and made the anniversary celebration a complete success.</w:t>
      </w:r>
    </w:p>
    <w:p w14:paraId="4A03B535" w14:textId="77777777" w:rsidR="003D2556" w:rsidRPr="00927D6A" w:rsidRDefault="00B75E49" w:rsidP="005A7957">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927D6A">
        <w:rPr>
          <w:rFonts w:ascii="Arial" w:hAnsi="Arial" w:cs="Arial"/>
          <w:sz w:val="20"/>
          <w:szCs w:val="20"/>
          <w:lang w:val="en-GB"/>
        </w:rPr>
        <w:br/>
      </w:r>
    </w:p>
    <w:p w14:paraId="0B4B8042" w14:textId="77777777" w:rsidR="001241BE" w:rsidRPr="00927D6A" w:rsidRDefault="00000000">
      <w:pPr>
        <w:tabs>
          <w:tab w:val="left" w:pos="5103"/>
        </w:tabs>
        <w:ind w:right="3541"/>
        <w:rPr>
          <w:rFonts w:ascii="Arial" w:hAnsi="Arial" w:cs="Arial"/>
          <w:sz w:val="20"/>
          <w:szCs w:val="20"/>
          <w:lang w:val="en-GB"/>
        </w:rPr>
      </w:pPr>
      <w:r w:rsidRPr="00927D6A">
        <w:rPr>
          <w:rFonts w:ascii="Arial" w:hAnsi="Arial" w:cs="Arial"/>
          <w:sz w:val="20"/>
          <w:szCs w:val="20"/>
          <w:lang w:val="en-GB"/>
        </w:rPr>
        <w:t>Further information can be found at</w:t>
      </w:r>
      <w:r w:rsidRPr="00927D6A">
        <w:rPr>
          <w:rFonts w:ascii="Arial" w:hAnsi="Arial" w:cs="Arial"/>
          <w:sz w:val="20"/>
          <w:szCs w:val="20"/>
          <w:lang w:val="en-GB"/>
        </w:rPr>
        <w:br/>
      </w:r>
      <w:hyperlink r:id="rId7" w:history="1">
        <w:r w:rsidRPr="00927D6A">
          <w:rPr>
            <w:rStyle w:val="Hyperlink"/>
            <w:rFonts w:ascii="Arial" w:hAnsi="Arial" w:cs="Arial"/>
            <w:sz w:val="20"/>
            <w:szCs w:val="20"/>
            <w:lang w:val="en-GB"/>
          </w:rPr>
          <w:t>www.rudolf-storz.de</w:t>
        </w:r>
      </w:hyperlink>
      <w:r w:rsidR="00DE7638" w:rsidRPr="00927D6A">
        <w:rPr>
          <w:rFonts w:ascii="Arial" w:hAnsi="Arial" w:cs="Arial"/>
          <w:sz w:val="20"/>
          <w:szCs w:val="20"/>
          <w:lang w:val="en-GB"/>
        </w:rPr>
        <w:br/>
      </w:r>
      <w:r w:rsidR="00DE7638" w:rsidRPr="00927D6A">
        <w:rPr>
          <w:rFonts w:ascii="Arial" w:hAnsi="Arial" w:cs="Arial"/>
          <w:sz w:val="20"/>
          <w:szCs w:val="20"/>
          <w:lang w:val="en-GB"/>
        </w:rPr>
        <w:br/>
        <w:t xml:space="preserve"> or </w:t>
      </w:r>
      <w:r w:rsidR="00DE7638" w:rsidRPr="00927D6A">
        <w:rPr>
          <w:rFonts w:ascii="Arial" w:hAnsi="Arial" w:cs="Arial"/>
          <w:sz w:val="20"/>
          <w:szCs w:val="20"/>
          <w:lang w:val="en-GB"/>
        </w:rPr>
        <w:br/>
      </w:r>
      <w:hyperlink r:id="rId8" w:history="1">
        <w:r w:rsidRPr="00927D6A">
          <w:rPr>
            <w:rStyle w:val="Hyperlink"/>
            <w:rFonts w:ascii="Arial" w:hAnsi="Arial" w:cs="Arial"/>
            <w:sz w:val="20"/>
            <w:szCs w:val="20"/>
            <w:lang w:val="en-GB"/>
          </w:rPr>
          <w:t>www.facebook.com/rudolfstorzgmbh</w:t>
        </w:r>
      </w:hyperlink>
      <w:r w:rsidRPr="00927D6A">
        <w:rPr>
          <w:rFonts w:ascii="Arial" w:hAnsi="Arial" w:cs="Arial"/>
          <w:sz w:val="20"/>
          <w:szCs w:val="20"/>
          <w:lang w:val="en-GB"/>
        </w:rPr>
        <w:br/>
      </w:r>
      <w:hyperlink r:id="rId9" w:history="1">
        <w:r w:rsidRPr="00927D6A">
          <w:rPr>
            <w:rStyle w:val="Hyperlink"/>
            <w:rFonts w:ascii="Arial" w:hAnsi="Arial" w:cs="Arial"/>
            <w:sz w:val="20"/>
            <w:szCs w:val="20"/>
            <w:lang w:val="en-GB"/>
          </w:rPr>
          <w:t>www.linkedin.com/company/rudolfstorzgmbh</w:t>
        </w:r>
      </w:hyperlink>
      <w:r w:rsidRPr="00927D6A">
        <w:rPr>
          <w:rFonts w:ascii="Arial" w:hAnsi="Arial" w:cs="Arial"/>
          <w:sz w:val="20"/>
          <w:szCs w:val="20"/>
          <w:lang w:val="en-GB"/>
        </w:rPr>
        <w:br/>
      </w:r>
      <w:hyperlink r:id="rId10" w:history="1">
        <w:r w:rsidRPr="00927D6A">
          <w:rPr>
            <w:rStyle w:val="Hyperlink"/>
            <w:rFonts w:ascii="Arial" w:hAnsi="Arial" w:cs="Arial"/>
            <w:sz w:val="20"/>
            <w:szCs w:val="20"/>
            <w:lang w:val="en-GB"/>
          </w:rPr>
          <w:t>www.instagram.com/rudolfstorzgmbh</w:t>
        </w:r>
      </w:hyperlink>
    </w:p>
    <w:p w14:paraId="6A841AD2" w14:textId="77777777" w:rsidR="0081607F" w:rsidRPr="00927D6A" w:rsidRDefault="0081607F" w:rsidP="0081607F">
      <w:pPr>
        <w:tabs>
          <w:tab w:val="left" w:pos="5103"/>
        </w:tabs>
        <w:ind w:right="3541"/>
        <w:rPr>
          <w:rFonts w:ascii="Arial" w:hAnsi="Arial" w:cs="Arial"/>
          <w:lang w:val="en-GB"/>
        </w:rPr>
      </w:pPr>
    </w:p>
    <w:sectPr w:rsidR="0081607F" w:rsidRPr="00927D6A"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8F108" w14:textId="77777777" w:rsidR="00A92F0D" w:rsidRDefault="00A92F0D" w:rsidP="00884E70">
      <w:pPr>
        <w:spacing w:after="0" w:line="240" w:lineRule="auto"/>
      </w:pPr>
      <w:r>
        <w:separator/>
      </w:r>
    </w:p>
  </w:endnote>
  <w:endnote w:type="continuationSeparator" w:id="0">
    <w:p w14:paraId="2FD591F5" w14:textId="77777777" w:rsidR="00A92F0D" w:rsidRDefault="00A92F0D"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Calibri"/>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E1184" w14:textId="77777777" w:rsidR="00A92F0D" w:rsidRDefault="00A92F0D" w:rsidP="00884E70">
      <w:pPr>
        <w:spacing w:after="0" w:line="240" w:lineRule="auto"/>
      </w:pPr>
      <w:r>
        <w:separator/>
      </w:r>
    </w:p>
  </w:footnote>
  <w:footnote w:type="continuationSeparator" w:id="0">
    <w:p w14:paraId="59880700" w14:textId="77777777" w:rsidR="00A92F0D" w:rsidRDefault="00A92F0D"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E34A0" w14:textId="77777777" w:rsidR="00927D6A" w:rsidRPr="008759F7" w:rsidRDefault="00927D6A" w:rsidP="00927D6A">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0288" behindDoc="1" locked="0" layoutInCell="1" allowOverlap="1" wp14:anchorId="0235AB61" wp14:editId="5FFC6621">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E6DB2D" wp14:editId="0D0A2D90">
          <wp:simplePos x="0" y="0"/>
          <wp:positionH relativeFrom="column">
            <wp:posOffset>3776345</wp:posOffset>
          </wp:positionH>
          <wp:positionV relativeFrom="paragraph">
            <wp:posOffset>-21590</wp:posOffset>
          </wp:positionV>
          <wp:extent cx="2466000" cy="468000"/>
          <wp:effectExtent l="0" t="0" r="0" b="8255"/>
          <wp:wrapNone/>
          <wp:docPr id="1466310494" name="Grafik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310494" name="Grafik 1" descr="Ein Bild, das Schrift, Grafiken, Grafikdesign, Logo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Frutiger Neue LT Cn Light" w:hAnsi="Frutiger Neue LT Cn Light" w:cs="Frutiger Neue LT Cn Light"/>
        <w:caps/>
        <w:color w:val="68757E"/>
        <w:sz w:val="32"/>
        <w:szCs w:val="32"/>
      </w:rPr>
      <w:t>Presseinformation</w:t>
    </w:r>
    <w:r>
      <w:rPr>
        <w:rFonts w:ascii="Frutiger Neue LT Cn Light" w:hAnsi="Frutiger Neue LT Cn Light" w:cs="Frutiger Neue LT Cn Light"/>
        <w:caps/>
        <w:color w:val="68757E"/>
        <w:sz w:val="32"/>
        <w:szCs w:val="32"/>
      </w:rPr>
      <w:br/>
      <w:t>Press release</w:t>
    </w:r>
    <w:r>
      <w:rPr>
        <w:rFonts w:ascii="Frutiger Neue LT Cn Light" w:hAnsi="Frutiger Neue LT Cn Light" w:cs="Frutiger Neue LT Cn Light"/>
        <w:caps/>
        <w:color w:val="68757E"/>
        <w:sz w:val="32"/>
        <w:szCs w:val="32"/>
      </w:rPr>
      <w:br/>
    </w:r>
  </w:p>
  <w:p w14:paraId="329B8210" w14:textId="1D59E04A" w:rsidR="001241BE" w:rsidRPr="00927D6A" w:rsidRDefault="001241BE" w:rsidP="00927D6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0727F4"/>
    <w:rsid w:val="00073E99"/>
    <w:rsid w:val="000C06BA"/>
    <w:rsid w:val="000E2F95"/>
    <w:rsid w:val="000E392E"/>
    <w:rsid w:val="00107324"/>
    <w:rsid w:val="00111005"/>
    <w:rsid w:val="00113AD1"/>
    <w:rsid w:val="001241BE"/>
    <w:rsid w:val="00135DB1"/>
    <w:rsid w:val="001560FE"/>
    <w:rsid w:val="00156DC3"/>
    <w:rsid w:val="001B02DF"/>
    <w:rsid w:val="001B67DD"/>
    <w:rsid w:val="001E0779"/>
    <w:rsid w:val="001E5C2F"/>
    <w:rsid w:val="001F290D"/>
    <w:rsid w:val="00203DC2"/>
    <w:rsid w:val="0021146C"/>
    <w:rsid w:val="002423B8"/>
    <w:rsid w:val="00243BF6"/>
    <w:rsid w:val="00274048"/>
    <w:rsid w:val="002832CB"/>
    <w:rsid w:val="00295153"/>
    <w:rsid w:val="002A47AE"/>
    <w:rsid w:val="002B3E16"/>
    <w:rsid w:val="002D5923"/>
    <w:rsid w:val="00330504"/>
    <w:rsid w:val="00346F95"/>
    <w:rsid w:val="00363C93"/>
    <w:rsid w:val="003A0DC1"/>
    <w:rsid w:val="003A15AF"/>
    <w:rsid w:val="003C18C2"/>
    <w:rsid w:val="003D2556"/>
    <w:rsid w:val="003D424A"/>
    <w:rsid w:val="003F7F91"/>
    <w:rsid w:val="00411DD6"/>
    <w:rsid w:val="00434A7C"/>
    <w:rsid w:val="0046010A"/>
    <w:rsid w:val="004614AD"/>
    <w:rsid w:val="00474EF1"/>
    <w:rsid w:val="00484148"/>
    <w:rsid w:val="004C49DE"/>
    <w:rsid w:val="004E4142"/>
    <w:rsid w:val="004F1521"/>
    <w:rsid w:val="0051691D"/>
    <w:rsid w:val="00534946"/>
    <w:rsid w:val="00537774"/>
    <w:rsid w:val="00545C52"/>
    <w:rsid w:val="005516E0"/>
    <w:rsid w:val="00561560"/>
    <w:rsid w:val="00581D32"/>
    <w:rsid w:val="0059367D"/>
    <w:rsid w:val="005A6E0A"/>
    <w:rsid w:val="005A7957"/>
    <w:rsid w:val="005D5FA9"/>
    <w:rsid w:val="005D79B6"/>
    <w:rsid w:val="00623944"/>
    <w:rsid w:val="006A0FC1"/>
    <w:rsid w:val="006D10ED"/>
    <w:rsid w:val="00701133"/>
    <w:rsid w:val="007101F6"/>
    <w:rsid w:val="007247C1"/>
    <w:rsid w:val="00724E99"/>
    <w:rsid w:val="007266E4"/>
    <w:rsid w:val="00746AF6"/>
    <w:rsid w:val="007844D8"/>
    <w:rsid w:val="00786CDD"/>
    <w:rsid w:val="0079049A"/>
    <w:rsid w:val="00797CA4"/>
    <w:rsid w:val="007A5E61"/>
    <w:rsid w:val="00801F1E"/>
    <w:rsid w:val="0081607F"/>
    <w:rsid w:val="00844180"/>
    <w:rsid w:val="00851ABB"/>
    <w:rsid w:val="0086117A"/>
    <w:rsid w:val="008759F7"/>
    <w:rsid w:val="00884E70"/>
    <w:rsid w:val="00894471"/>
    <w:rsid w:val="008A5177"/>
    <w:rsid w:val="008A7498"/>
    <w:rsid w:val="008B5DEB"/>
    <w:rsid w:val="008B76BB"/>
    <w:rsid w:val="008C3811"/>
    <w:rsid w:val="008F1C6B"/>
    <w:rsid w:val="00915995"/>
    <w:rsid w:val="00927D6A"/>
    <w:rsid w:val="00953FEE"/>
    <w:rsid w:val="00967EC1"/>
    <w:rsid w:val="009D16D5"/>
    <w:rsid w:val="009F5F80"/>
    <w:rsid w:val="009F6A8A"/>
    <w:rsid w:val="00A678DC"/>
    <w:rsid w:val="00A86E27"/>
    <w:rsid w:val="00A92F0D"/>
    <w:rsid w:val="00A95963"/>
    <w:rsid w:val="00AD7B3B"/>
    <w:rsid w:val="00AE690A"/>
    <w:rsid w:val="00B0222F"/>
    <w:rsid w:val="00B21057"/>
    <w:rsid w:val="00B350FE"/>
    <w:rsid w:val="00B57657"/>
    <w:rsid w:val="00B73BF9"/>
    <w:rsid w:val="00B75E49"/>
    <w:rsid w:val="00BB1A98"/>
    <w:rsid w:val="00BE38BA"/>
    <w:rsid w:val="00C03859"/>
    <w:rsid w:val="00C10170"/>
    <w:rsid w:val="00C1643A"/>
    <w:rsid w:val="00C311A6"/>
    <w:rsid w:val="00C512DB"/>
    <w:rsid w:val="00C6486E"/>
    <w:rsid w:val="00C93395"/>
    <w:rsid w:val="00C95903"/>
    <w:rsid w:val="00CB0E25"/>
    <w:rsid w:val="00CC36AC"/>
    <w:rsid w:val="00D051F8"/>
    <w:rsid w:val="00D219E0"/>
    <w:rsid w:val="00D375C1"/>
    <w:rsid w:val="00D71282"/>
    <w:rsid w:val="00D73ECC"/>
    <w:rsid w:val="00DA0A19"/>
    <w:rsid w:val="00DC4329"/>
    <w:rsid w:val="00DD06B5"/>
    <w:rsid w:val="00DD55BA"/>
    <w:rsid w:val="00DE7638"/>
    <w:rsid w:val="00E11272"/>
    <w:rsid w:val="00E168FF"/>
    <w:rsid w:val="00E32D8C"/>
    <w:rsid w:val="00E33590"/>
    <w:rsid w:val="00E344F5"/>
    <w:rsid w:val="00E57C59"/>
    <w:rsid w:val="00E63E7B"/>
    <w:rsid w:val="00E76EF2"/>
    <w:rsid w:val="00E901C2"/>
    <w:rsid w:val="00EF64C8"/>
    <w:rsid w:val="00F12225"/>
    <w:rsid w:val="00F26462"/>
    <w:rsid w:val="00F42B1E"/>
    <w:rsid w:val="00F76D7C"/>
    <w:rsid w:val="00F93013"/>
    <w:rsid w:val="00FB0A7C"/>
    <w:rsid w:val="00FC3DA2"/>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B2919"/>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062022934">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 w:id="20977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4631</Characters>
  <Application>Microsoft Office Word</Application>
  <DocSecurity>0</DocSecurity>
  <Lines>110</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keywords>, docId:DD27F0414DFECE116948CEB249C6A91C</cp:keywords>
  <cp:lastModifiedBy>Marcel Uhlemann - Rudolf Storz GmbH</cp:lastModifiedBy>
  <cp:revision>8</cp:revision>
  <cp:lastPrinted>2023-12-22T09:27:00Z</cp:lastPrinted>
  <dcterms:created xsi:type="dcterms:W3CDTF">2024-09-03T09:04:00Z</dcterms:created>
  <dcterms:modified xsi:type="dcterms:W3CDTF">2024-09-04T12:10:00Z</dcterms:modified>
</cp:coreProperties>
</file>